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>Соглас</w:t>
      </w:r>
      <w:r>
        <w:rPr>
          <w:b/>
        </w:rPr>
        <w:t>ие</w:t>
      </w:r>
      <w:r w:rsidRPr="008E2607">
        <w:rPr>
          <w:b/>
        </w:rPr>
        <w:t xml:space="preserve"> субъекта персональных данных</w:t>
      </w:r>
    </w:p>
    <w:p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 xml:space="preserve">на обработку персональных данных </w:t>
      </w:r>
    </w:p>
    <w:p w:rsidR="00CB7B4C" w:rsidRDefault="00CB7B4C" w:rsidP="00CB7B4C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CB7B4C" w:rsidRPr="004D7848" w:rsidRDefault="00CB7B4C" w:rsidP="00CB7B4C">
      <w:pPr>
        <w:spacing w:before="0" w:after="0"/>
        <w:ind w:firstLine="709"/>
      </w:pPr>
      <w:bookmarkStart w:id="0" w:name="OLE_LINK1"/>
      <w:r w:rsidRPr="004D7848">
        <w:t>Я, ______________________________________________________________________________</w:t>
      </w:r>
      <w:r>
        <w:t>______</w:t>
      </w:r>
    </w:p>
    <w:p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 </w:t>
      </w:r>
    </w:p>
    <w:p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(фамилия, имя, отчество полностью)</w:t>
      </w:r>
    </w:p>
    <w:p w:rsidR="00CB7B4C" w:rsidRPr="004D7848" w:rsidRDefault="00CB7B4C" w:rsidP="00CB7B4C">
      <w:pPr>
        <w:spacing w:before="0" w:after="0"/>
        <w:ind w:firstLine="0"/>
      </w:pPr>
      <w:r w:rsidRPr="004D7848">
        <w:t xml:space="preserve">(далее </w:t>
      </w:r>
      <w:r>
        <w:t>—</w:t>
      </w:r>
      <w:r w:rsidRPr="004D7848">
        <w:t xml:space="preserve"> субъект персональных данных), зареги</w:t>
      </w:r>
      <w:r>
        <w:t>стрированный(</w:t>
      </w:r>
      <w:proofErr w:type="spellStart"/>
      <w:r>
        <w:t>ая</w:t>
      </w:r>
      <w:proofErr w:type="spellEnd"/>
      <w:r>
        <w:t>) по адресу: __</w:t>
      </w:r>
      <w:r w:rsidRPr="004D7848">
        <w:t>_______________________</w:t>
      </w:r>
    </w:p>
    <w:p w:rsidR="00CB7B4C" w:rsidRPr="004D7848" w:rsidRDefault="00CB7B4C" w:rsidP="00CB7B4C">
      <w:pPr>
        <w:spacing w:before="0" w:after="0"/>
        <w:ind w:firstLine="0"/>
      </w:pPr>
      <w:r w:rsidRPr="004D7848">
        <w:t>____________________________________________________________________________________________</w:t>
      </w:r>
      <w:r>
        <w:t>____________________________________________________________________________________________</w:t>
      </w:r>
      <w:r w:rsidRPr="004D7848">
        <w:t>,</w:t>
      </w:r>
    </w:p>
    <w:p w:rsidR="00CB7B4C" w:rsidRPr="004D7848" w:rsidRDefault="00CB7B4C" w:rsidP="00CB7B4C">
      <w:pPr>
        <w:spacing w:before="0" w:after="0"/>
        <w:ind w:firstLine="0"/>
      </w:pPr>
      <w:r w:rsidRPr="004D7848">
        <w:t>основной документ</w:t>
      </w:r>
      <w:r>
        <w:t>,</w:t>
      </w:r>
      <w:r w:rsidRPr="004D7848">
        <w:t xml:space="preserve"> удостоверяющий личность</w:t>
      </w:r>
      <w:r>
        <w:t>,</w:t>
      </w:r>
      <w:r w:rsidRPr="004D7848">
        <w:t xml:space="preserve"> паспорт </w:t>
      </w:r>
      <w:r>
        <w:t>_______________________________</w:t>
      </w:r>
      <w:r w:rsidRPr="004D7848">
        <w:t>____________</w:t>
      </w:r>
    </w:p>
    <w:p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________________________________________________________________________________________________________________________________________________________________________________________ </w:t>
      </w:r>
    </w:p>
    <w:p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 удостоверяющий личность)</w:t>
      </w:r>
    </w:p>
    <w:p w:rsidR="00CB7B4C" w:rsidRPr="004D4FE8" w:rsidRDefault="00CB7B4C" w:rsidP="00CB7B4C">
      <w:pPr>
        <w:pStyle w:val="Normalunindented"/>
        <w:keepNext/>
        <w:spacing w:before="0" w:after="0" w:line="240" w:lineRule="auto"/>
        <w:jc w:val="left"/>
        <w:rPr>
          <w:color w:val="000000"/>
        </w:rPr>
      </w:pPr>
      <w:r w:rsidRPr="004D7848">
        <w:rPr>
          <w:iCs/>
        </w:rPr>
        <w:t xml:space="preserve">в соответствии со </w:t>
      </w:r>
      <w:hyperlink r:id="rId7" w:history="1">
        <w:r w:rsidRPr="004D7848">
          <w:rPr>
            <w:rStyle w:val="a7"/>
            <w:bCs/>
            <w:iCs/>
          </w:rPr>
          <w:t>статьей 9</w:t>
        </w:r>
      </w:hyperlink>
      <w:r w:rsidRPr="004D7848">
        <w:rPr>
          <w:iCs/>
        </w:rPr>
        <w:t xml:space="preserve"> Федерального закона от 27.07.2006 № 152-ФЗ «О персональных данных» даю свое согласие </w:t>
      </w:r>
      <w:r w:rsidR="009E6C22">
        <w:rPr>
          <w:iCs/>
        </w:rPr>
        <w:t xml:space="preserve">редакции журнала </w:t>
      </w:r>
      <w:r w:rsidRPr="00CE3C3E">
        <w:t>«Российск</w:t>
      </w:r>
      <w:r w:rsidR="009E6C22">
        <w:t xml:space="preserve">ий </w:t>
      </w:r>
      <w:proofErr w:type="spellStart"/>
      <w:r w:rsidR="009E6C22">
        <w:t>биотерапевтический</w:t>
      </w:r>
      <w:proofErr w:type="spellEnd"/>
      <w:r w:rsidR="009E6C22">
        <w:t xml:space="preserve"> журнал» </w:t>
      </w:r>
      <w:r w:rsidRPr="004D7848">
        <w:t xml:space="preserve">(далее </w:t>
      </w:r>
      <w:r>
        <w:t>—</w:t>
      </w:r>
      <w:r w:rsidRPr="004D7848">
        <w:t xml:space="preserve"> оператор), расположенно</w:t>
      </w:r>
      <w:r>
        <w:t>й</w:t>
      </w:r>
      <w:r w:rsidRPr="004D7848">
        <w:t xml:space="preserve"> по адресу: </w:t>
      </w:r>
      <w:r w:rsidR="009E6C22" w:rsidRPr="009E6C22">
        <w:t xml:space="preserve">115522, Москва, Каширское шоссе, 24, стр. 2. </w:t>
      </w:r>
      <w:r w:rsidRPr="004D4FE8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произведения, автором которого я являюсь. Произведение </w:t>
      </w:r>
      <w:r>
        <w:rPr>
          <w:color w:val="000000"/>
        </w:rPr>
        <w:t>—</w:t>
      </w:r>
      <w:r w:rsidRPr="004D4FE8">
        <w:rPr>
          <w:color w:val="000000"/>
        </w:rPr>
        <w:t xml:space="preserve"> _________________________________</w:t>
      </w:r>
      <w:r>
        <w:rPr>
          <w:color w:val="000000"/>
        </w:rPr>
        <w:t>___________________</w:t>
      </w:r>
    </w:p>
    <w:p w:rsidR="00CB7B4C" w:rsidRPr="004D7848" w:rsidRDefault="00CB7B4C" w:rsidP="00CB7B4C">
      <w:pPr>
        <w:spacing w:before="0" w:after="0"/>
        <w:ind w:firstLine="0"/>
        <w:rPr>
          <w:i/>
          <w:iCs/>
          <w:color w:val="000000"/>
          <w:sz w:val="18"/>
          <w:szCs w:val="18"/>
        </w:rPr>
      </w:pP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4FE8">
        <w:rPr>
          <w:color w:val="000000"/>
        </w:rPr>
        <w:tab/>
      </w:r>
      <w:r w:rsidRPr="004D7848">
        <w:rPr>
          <w:i/>
          <w:iCs/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тип и название произведения</w:t>
      </w:r>
      <w:r w:rsidRPr="004D7848">
        <w:rPr>
          <w:i/>
          <w:iCs/>
          <w:color w:val="000000"/>
          <w:sz w:val="18"/>
          <w:szCs w:val="18"/>
        </w:rPr>
        <w:t>)</w:t>
      </w:r>
    </w:p>
    <w:p w:rsidR="00CB7B4C" w:rsidRPr="004D4FE8" w:rsidRDefault="00CB7B4C" w:rsidP="00CB7B4C">
      <w:pPr>
        <w:spacing w:before="0" w:after="0"/>
        <w:ind w:firstLine="0"/>
        <w:rPr>
          <w:color w:val="000000"/>
        </w:rPr>
      </w:pPr>
      <w:r w:rsidRPr="004D4FE8">
        <w:rPr>
          <w:color w:val="000000"/>
        </w:rPr>
        <w:t>_____________________________________________________________________________________</w:t>
      </w:r>
      <w:r>
        <w:rPr>
          <w:color w:val="000000"/>
        </w:rPr>
        <w:t>_______</w:t>
      </w:r>
    </w:p>
    <w:p w:rsidR="00CB7B4C" w:rsidRPr="004D7848" w:rsidRDefault="00CB7B4C" w:rsidP="00CB7B4C">
      <w:pPr>
        <w:spacing w:before="0" w:after="0"/>
        <w:ind w:firstLine="0"/>
        <w:jc w:val="center"/>
        <w:rPr>
          <w:i/>
          <w:iCs/>
          <w:color w:val="000000"/>
          <w:sz w:val="18"/>
          <w:szCs w:val="18"/>
        </w:rPr>
      </w:pPr>
      <w:r w:rsidRPr="004D7848">
        <w:rPr>
          <w:i/>
          <w:iCs/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название</w:t>
      </w:r>
      <w:r w:rsidRPr="004D7848">
        <w:rPr>
          <w:i/>
          <w:iCs/>
          <w:color w:val="000000"/>
          <w:sz w:val="18"/>
          <w:szCs w:val="18"/>
        </w:rPr>
        <w:t xml:space="preserve"> произведения)</w:t>
      </w:r>
    </w:p>
    <w:p w:rsidR="00CB7B4C" w:rsidRPr="004D7848" w:rsidRDefault="00CB7B4C" w:rsidP="00CB7B4C">
      <w:pPr>
        <w:spacing w:before="0" w:after="0"/>
        <w:ind w:firstLine="0"/>
        <w:rPr>
          <w:i/>
          <w:iCs/>
          <w:color w:val="000000"/>
          <w:sz w:val="18"/>
          <w:szCs w:val="18"/>
        </w:rPr>
      </w:pPr>
      <w:r w:rsidRPr="004D7848">
        <w:rPr>
          <w:color w:val="000000"/>
        </w:rPr>
        <w:t xml:space="preserve">(далее </w:t>
      </w:r>
      <w:r>
        <w:rPr>
          <w:color w:val="000000"/>
        </w:rPr>
        <w:t>—</w:t>
      </w:r>
      <w:r w:rsidRPr="004D7848">
        <w:rPr>
          <w:color w:val="000000"/>
        </w:rPr>
        <w:t xml:space="preserve"> произведение) подлежит включению в состав </w:t>
      </w:r>
      <w:r>
        <w:rPr>
          <w:color w:val="000000"/>
        </w:rPr>
        <w:t xml:space="preserve">журнала </w:t>
      </w:r>
      <w:r w:rsidRPr="00AB28DA">
        <w:t>«</w:t>
      </w:r>
      <w:r w:rsidR="009E6C22">
        <w:t xml:space="preserve">Российский </w:t>
      </w:r>
      <w:proofErr w:type="spellStart"/>
      <w:r w:rsidR="009E6C22">
        <w:t>биотерапевтический</w:t>
      </w:r>
      <w:proofErr w:type="spellEnd"/>
      <w:r w:rsidR="009E6C22">
        <w:t xml:space="preserve"> журнал</w:t>
      </w:r>
      <w:r w:rsidRPr="00AB28DA">
        <w:t>»</w:t>
      </w:r>
      <w:r>
        <w:t>.</w:t>
      </w:r>
    </w:p>
    <w:p w:rsidR="00CB7B4C" w:rsidRDefault="00CB7B4C" w:rsidP="00CB7B4C">
      <w:pPr>
        <w:spacing w:before="0" w:after="0"/>
        <w:ind w:firstLine="0"/>
      </w:pPr>
      <w:r w:rsidRPr="004D7848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:rsidR="00CB7B4C" w:rsidRPr="004D7848" w:rsidRDefault="00CB7B4C" w:rsidP="00CB7B4C">
      <w:pPr>
        <w:spacing w:before="0" w:after="0"/>
        <w:ind w:firstLine="0"/>
      </w:pPr>
    </w:p>
    <w:p w:rsidR="00CB7B4C" w:rsidRPr="004D7848" w:rsidRDefault="00CB7B4C" w:rsidP="00CB7B4C">
      <w:pPr>
        <w:spacing w:before="0" w:after="0"/>
        <w:ind w:firstLine="0"/>
        <w:contextualSpacing/>
      </w:pPr>
      <w:r w:rsidRPr="004D7848">
        <w:t>1. Целью обработки персональных данных является:</w:t>
      </w:r>
    </w:p>
    <w:p w:rsidR="00CB7B4C" w:rsidRPr="004D7848" w:rsidRDefault="00CB7B4C" w:rsidP="00CB7B4C">
      <w:pPr>
        <w:spacing w:before="0" w:after="0"/>
        <w:ind w:firstLine="0"/>
        <w:contextualSpacing/>
      </w:pPr>
      <w:r w:rsidRPr="004D7848">
        <w:t xml:space="preserve">1.1. </w:t>
      </w:r>
      <w:r>
        <w:t>рассмотрение</w:t>
      </w:r>
      <w:r w:rsidRPr="004D7848">
        <w:t xml:space="preserve"> произведения;</w:t>
      </w:r>
    </w:p>
    <w:p w:rsidR="00CB7B4C" w:rsidRPr="004D7848" w:rsidRDefault="00CB7B4C" w:rsidP="00CB7B4C">
      <w:pPr>
        <w:spacing w:before="0" w:after="0"/>
        <w:ind w:firstLine="0"/>
        <w:contextualSpacing/>
      </w:pPr>
      <w:r w:rsidRPr="004D7848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7848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>
        <w:t>.</w:t>
      </w:r>
    </w:p>
    <w:p w:rsidR="00CB7B4C" w:rsidRPr="00565B01" w:rsidRDefault="00CB7B4C" w:rsidP="00CB7B4C">
      <w:pPr>
        <w:spacing w:before="0" w:after="0"/>
        <w:ind w:firstLine="0"/>
        <w:contextualSpacing/>
      </w:pPr>
      <w:r w:rsidRPr="004D7848">
        <w:t>1.4. подготовка и размещение метаданных произведения, включенного в состав периодического издания, в том числе</w:t>
      </w:r>
      <w:r>
        <w:t xml:space="preserve"> </w:t>
      </w:r>
      <w:r w:rsidRPr="004D4FE8">
        <w:t>фамилия, имя, отчество (</w:t>
      </w:r>
      <w:r>
        <w:t xml:space="preserve">последнее — </w:t>
      </w:r>
      <w:r w:rsidRPr="004D4FE8">
        <w:t>при наличии)</w:t>
      </w:r>
      <w:r w:rsidRPr="003E7ED1">
        <w:t xml:space="preserve">, ученая степень, ученое звание, должность, место работы, почтовый адрес места работы, </w:t>
      </w:r>
      <w:r>
        <w:t xml:space="preserve">телефон, </w:t>
      </w:r>
      <w:r>
        <w:rPr>
          <w:lang w:val="en-US"/>
        </w:rPr>
        <w:t>E</w:t>
      </w:r>
      <w:r>
        <w:t>-</w:t>
      </w:r>
      <w:proofErr w:type="spellStart"/>
      <w:r w:rsidRPr="003E7ED1">
        <w:t>mail</w:t>
      </w:r>
      <w:proofErr w:type="spellEnd"/>
      <w:r w:rsidRPr="003E7ED1">
        <w:t>, SPIN-код, ORCID</w:t>
      </w:r>
      <w:r w:rsidRPr="004D7848">
        <w:t>;</w:t>
      </w:r>
    </w:p>
    <w:p w:rsidR="00CB7B4C" w:rsidRPr="00CE3C3E" w:rsidRDefault="00CB7B4C" w:rsidP="00CB7B4C">
      <w:pPr>
        <w:spacing w:before="0" w:after="0"/>
        <w:ind w:firstLine="0"/>
        <w:contextualSpacing/>
      </w:pPr>
      <w:r w:rsidRPr="004D7848">
        <w:rPr>
          <w:shd w:val="clear" w:color="auto" w:fill="FFFFFF"/>
        </w:rPr>
        <w:t xml:space="preserve">1.5. </w:t>
      </w:r>
      <w:r w:rsidRPr="004D7848">
        <w:t xml:space="preserve">подготовка к </w:t>
      </w:r>
      <w:r w:rsidRPr="004D7848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>
        <w:rPr>
          <w:color w:val="000000"/>
        </w:rPr>
        <w:t xml:space="preserve">: </w:t>
      </w:r>
      <w:r w:rsidRPr="003E7ED1">
        <w:rPr>
          <w:color w:val="000000"/>
        </w:rPr>
        <w:t>TXT</w:t>
      </w:r>
      <w:r>
        <w:rPr>
          <w:color w:val="000000"/>
        </w:rPr>
        <w:t xml:space="preserve">, </w:t>
      </w:r>
      <w:r w:rsidRPr="003E7ED1">
        <w:rPr>
          <w:color w:val="000000"/>
        </w:rPr>
        <w:t>PDF</w:t>
      </w:r>
      <w:r>
        <w:rPr>
          <w:color w:val="000000"/>
        </w:rPr>
        <w:t>,</w:t>
      </w:r>
      <w:r w:rsidRPr="003E7ED1">
        <w:rPr>
          <w:color w:val="000000"/>
        </w:rPr>
        <w:t xml:space="preserve"> XML</w:t>
      </w:r>
      <w:r w:rsidRPr="004D7848">
        <w:rPr>
          <w:color w:val="000000"/>
        </w:rPr>
        <w:t>;</w:t>
      </w:r>
    </w:p>
    <w:p w:rsidR="00CB7B4C" w:rsidRPr="004D4FE8" w:rsidRDefault="00CB7B4C" w:rsidP="00CB7B4C">
      <w:pPr>
        <w:spacing w:before="0" w:after="0"/>
        <w:ind w:firstLine="0"/>
        <w:contextualSpacing/>
        <w:rPr>
          <w:color w:val="000000"/>
        </w:rPr>
      </w:pPr>
      <w:r w:rsidRPr="004D4FE8">
        <w:rPr>
          <w:color w:val="000000"/>
        </w:rPr>
        <w:t xml:space="preserve">1.6. создание архивов выпусков периодического издания и размещение их </w:t>
      </w:r>
      <w:r>
        <w:rPr>
          <w:color w:val="000000"/>
        </w:rPr>
        <w:t xml:space="preserve">в </w:t>
      </w:r>
      <w:r w:rsidRPr="004D4FE8">
        <w:rPr>
          <w:color w:val="000000"/>
        </w:rPr>
        <w:t>открытом доступе;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rPr>
          <w:color w:val="000000"/>
        </w:rPr>
        <w:t xml:space="preserve">1.7. </w:t>
      </w:r>
      <w:r w:rsidRPr="004D4FE8">
        <w:t xml:space="preserve">изготовление и доставка уполномоченным органам обязательных </w:t>
      </w:r>
      <w:r>
        <w:t xml:space="preserve">печатных и электронных </w:t>
      </w:r>
      <w:r w:rsidRPr="004D4FE8">
        <w:t>экземпляров каждого выпуска периодического издания;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t>1.8. формировани</w:t>
      </w:r>
      <w:r>
        <w:t>е</w:t>
      </w:r>
      <w:r w:rsidRPr="004D4FE8">
        <w:t xml:space="preserve"> библиотечных фондов оператора, п</w:t>
      </w:r>
      <w:r>
        <w:t>редоставление</w:t>
      </w:r>
      <w:r w:rsidRPr="004D4FE8">
        <w:t xml:space="preserve"> выпусков периодического издания в национальные и зарубежные библиотеки, обеспечивающи</w:t>
      </w:r>
      <w:r>
        <w:t>е</w:t>
      </w:r>
      <w:r w:rsidRPr="004D4FE8">
        <w:t xml:space="preserve"> доступ к научной информации и приобщение к ценностям национальной или мировой культуры;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</w:t>
      </w:r>
      <w:r w:rsidRPr="003E7ED1">
        <w:rPr>
          <w:lang w:val="en-US"/>
        </w:rPr>
        <w:t>S</w:t>
      </w:r>
      <w:r>
        <w:rPr>
          <w:lang w:val="en-US"/>
        </w:rPr>
        <w:t>copus</w:t>
      </w:r>
      <w:r>
        <w:t>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proofErr w:type="spellStart"/>
      <w:r w:rsidRPr="00F45BEB">
        <w:t>CrossRef</w:t>
      </w:r>
      <w:proofErr w:type="spellEnd"/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3E7ED1">
        <w:rPr>
          <w:lang w:val="en-US"/>
        </w:rPr>
        <w:t>DOAJ</w:t>
      </w:r>
      <w:r>
        <w:t xml:space="preserve">, </w:t>
      </w:r>
      <w:proofErr w:type="spellStart"/>
      <w:r w:rsidRPr="00F45BEB">
        <w:t>Ulrich's</w:t>
      </w:r>
      <w:proofErr w:type="spellEnd"/>
      <w:r w:rsidRPr="00F45BEB">
        <w:t xml:space="preserve"> </w:t>
      </w:r>
      <w:proofErr w:type="spellStart"/>
      <w:r w:rsidRPr="00F45BEB">
        <w:t>Periodicals</w:t>
      </w:r>
      <w:proofErr w:type="spellEnd"/>
      <w:r w:rsidRPr="00F45BEB">
        <w:t xml:space="preserve"> </w:t>
      </w:r>
      <w:proofErr w:type="spellStart"/>
      <w:r w:rsidRPr="00F45BEB">
        <w:t>Directory</w:t>
      </w:r>
      <w:proofErr w:type="spellEnd"/>
      <w:r>
        <w:t xml:space="preserve">, СОЦИОНЕТ, ВИНИТИ, </w:t>
      </w:r>
      <w:proofErr w:type="spellStart"/>
      <w:r>
        <w:t>WorldCat</w:t>
      </w:r>
      <w:proofErr w:type="spellEnd"/>
      <w:r>
        <w:t xml:space="preserve"> и др</w:t>
      </w:r>
      <w:r w:rsidRPr="004D4FE8">
        <w:t>.</w:t>
      </w:r>
    </w:p>
    <w:p w:rsidR="00CB7B4C" w:rsidRPr="002B3B89" w:rsidRDefault="00CB7B4C" w:rsidP="00CB7B4C">
      <w:pPr>
        <w:spacing w:before="0" w:after="0"/>
        <w:ind w:firstLine="0"/>
        <w:contextualSpacing/>
      </w:pPr>
      <w:r w:rsidRPr="002B3B89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:rsidR="00CB7B4C" w:rsidRPr="002B3B89" w:rsidRDefault="00CB7B4C" w:rsidP="00CB7B4C">
      <w:pPr>
        <w:spacing w:before="0" w:after="0"/>
        <w:ind w:firstLine="0"/>
        <w:contextualSpacing/>
      </w:pPr>
      <w:r w:rsidRPr="002B3B89">
        <w:t>________________________________________________________________________________________________________________________________________________________________________________________.</w:t>
      </w:r>
    </w:p>
    <w:p w:rsidR="00CB7B4C" w:rsidRPr="002B3B89" w:rsidRDefault="00CB7B4C" w:rsidP="00CB7B4C">
      <w:pPr>
        <w:spacing w:before="0" w:after="0"/>
        <w:ind w:firstLine="0"/>
        <w:contextualSpacing/>
        <w:jc w:val="center"/>
        <w:rPr>
          <w:i/>
          <w:iCs/>
          <w:color w:val="000000"/>
          <w:sz w:val="18"/>
          <w:szCs w:val="18"/>
        </w:rPr>
      </w:pPr>
      <w:r w:rsidRPr="002B3B89">
        <w:rPr>
          <w:i/>
          <w:iCs/>
          <w:color w:val="000000"/>
          <w:sz w:val="18"/>
          <w:szCs w:val="18"/>
        </w:rPr>
        <w:t>(на усмотрение оператора и субъекта персональных данных могут быть перечислены дополнительные действия)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2B3B89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2B3B89">
        <w:t>в иных целях, установленных</w:t>
      </w:r>
      <w:r w:rsidRPr="004D4FE8">
        <w:t xml:space="preserve">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4FE8">
        <w:t>3. В целях, предусмотренных п</w:t>
      </w:r>
      <w:r>
        <w:t>унктом</w:t>
      </w:r>
      <w:r w:rsidRPr="004D4FE8">
        <w:t xml:space="preserve"> 1 настоящего </w:t>
      </w:r>
      <w:r>
        <w:t>С</w:t>
      </w:r>
      <w:r w:rsidRPr="004D4FE8">
        <w:t>огласия обработке подлежат следующие сведения и данные: фамилия, имя, отчество (</w:t>
      </w:r>
      <w:r>
        <w:t xml:space="preserve">последнее — </w:t>
      </w:r>
      <w:r w:rsidRPr="004D4FE8">
        <w:t xml:space="preserve">при наличии); год рождения, адрес </w:t>
      </w:r>
      <w:r>
        <w:t>государственной регистрации</w:t>
      </w:r>
      <w:r w:rsidRPr="004D4FE8">
        <w:t xml:space="preserve">; ученая степень, ученое звание; место работы, должность; телефон, </w:t>
      </w:r>
      <w:r w:rsidRPr="00565B01">
        <w:t>E-</w:t>
      </w:r>
      <w:proofErr w:type="spellStart"/>
      <w:r w:rsidRPr="00565B01">
        <w:t>mail</w:t>
      </w:r>
      <w:proofErr w:type="spellEnd"/>
      <w:r>
        <w:t xml:space="preserve">, </w:t>
      </w:r>
      <w:r w:rsidRPr="003E7ED1">
        <w:t>SPIN-код, ORCID</w:t>
      </w:r>
      <w:r>
        <w:t xml:space="preserve">, </w:t>
      </w:r>
      <w:r w:rsidRPr="004D4FE8">
        <w:t>данные документа, удостоверяющего личность (серия и номер, ке</w:t>
      </w:r>
      <w:r>
        <w:t xml:space="preserve">м и когда выдан) или </w:t>
      </w:r>
      <w:r w:rsidRPr="004D4FE8">
        <w:t xml:space="preserve">иные заменяющие </w:t>
      </w:r>
      <w:r>
        <w:t xml:space="preserve">его </w:t>
      </w:r>
      <w:r w:rsidRPr="004D4FE8">
        <w:t xml:space="preserve">документы; </w:t>
      </w:r>
      <w:r>
        <w:t xml:space="preserve">ИНН, </w:t>
      </w:r>
      <w:r w:rsidRPr="004D4FE8">
        <w:t>платежные реквизиты</w:t>
      </w:r>
      <w:r>
        <w:t>;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3.1. Персональные данные, в отношении которых субъектом </w:t>
      </w:r>
      <w:r>
        <w:t xml:space="preserve">персональных данных </w:t>
      </w:r>
      <w:r w:rsidRPr="004D4FE8">
        <w:t>запрещается обработка: ______________________________________________________________</w:t>
      </w:r>
      <w:r>
        <w:t>______________________________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t>_____________________________________________________________________________________</w:t>
      </w:r>
      <w:r>
        <w:t>___________________________________________________________________________________________________</w:t>
      </w:r>
    </w:p>
    <w:p w:rsidR="00CB7B4C" w:rsidRPr="004D4FE8" w:rsidRDefault="00CB7B4C" w:rsidP="00CB7B4C">
      <w:pPr>
        <w:spacing w:before="0" w:after="0"/>
        <w:ind w:firstLine="0"/>
        <w:contextualSpacing/>
      </w:pPr>
      <w:r>
        <w:t>_______________________________________________________________________________________________________________________________________________________________________________________.</w:t>
      </w:r>
    </w:p>
    <w:p w:rsidR="00CB7B4C" w:rsidRPr="00B42A57" w:rsidRDefault="00CB7B4C" w:rsidP="00CB7B4C">
      <w:pPr>
        <w:spacing w:before="0" w:after="0"/>
        <w:ind w:firstLine="0"/>
        <w:contextualSpacing/>
        <w:jc w:val="center"/>
        <w:rPr>
          <w:sz w:val="18"/>
          <w:szCs w:val="18"/>
        </w:rPr>
      </w:pPr>
      <w:r w:rsidRPr="00B42A57">
        <w:rPr>
          <w:i/>
          <w:iCs/>
          <w:sz w:val="18"/>
          <w:szCs w:val="18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t>4. Обработка персональных данных оператор</w:t>
      </w:r>
      <w:r>
        <w:t>ом</w:t>
      </w:r>
      <w:r w:rsidRPr="004D4FE8">
        <w:t xml:space="preserve">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>
        <w:t>рование, удаление, уничтожение.</w:t>
      </w:r>
    </w:p>
    <w:p w:rsidR="00CB7B4C" w:rsidRPr="004D4FE8" w:rsidRDefault="00CB7B4C" w:rsidP="00CB7B4C">
      <w:pPr>
        <w:spacing w:before="0" w:after="0"/>
        <w:ind w:firstLine="0"/>
        <w:contextualSpacing/>
      </w:pPr>
      <w:r w:rsidRPr="004D4FE8">
        <w:t>4.1. Действия, предусмотренные п</w:t>
      </w:r>
      <w:r>
        <w:t>унктом</w:t>
      </w:r>
      <w:r w:rsidRPr="004D4FE8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>
        <w:t>ункта</w:t>
      </w:r>
      <w:r w:rsidRPr="004D4FE8">
        <w:t xml:space="preserve"> 4.1 настоящего </w:t>
      </w:r>
      <w:r>
        <w:t>С</w:t>
      </w:r>
      <w:r w:rsidRPr="004D4FE8">
        <w:t>огласия на обработку персональных данных</w:t>
      </w:r>
      <w:r w:rsidRPr="004D4FE8">
        <w:rPr>
          <w:color w:val="000000"/>
          <w:shd w:val="clear" w:color="auto" w:fill="FFFFFF"/>
        </w:rPr>
        <w:t>.</w:t>
      </w:r>
    </w:p>
    <w:p w:rsidR="00CB7B4C" w:rsidRDefault="00CB7B4C" w:rsidP="00CB7B4C">
      <w:pPr>
        <w:pStyle w:val="ConsPlusNormal"/>
        <w:jc w:val="center"/>
        <w:rPr>
          <w:b/>
          <w:bCs/>
          <w:sz w:val="22"/>
          <w:szCs w:val="22"/>
        </w:rPr>
      </w:pPr>
    </w:p>
    <w:p w:rsidR="00CB7B4C" w:rsidRPr="00B42A57" w:rsidRDefault="00CB7B4C" w:rsidP="00CB7B4C">
      <w:pPr>
        <w:pStyle w:val="ConsPlusNormal"/>
        <w:jc w:val="center"/>
        <w:rPr>
          <w:i/>
          <w:iCs/>
          <w:sz w:val="22"/>
          <w:szCs w:val="22"/>
        </w:rPr>
      </w:pPr>
      <w:r w:rsidRPr="00B42A57">
        <w:rPr>
          <w:b/>
          <w:bCs/>
          <w:sz w:val="22"/>
          <w:szCs w:val="22"/>
        </w:rPr>
        <w:t>Таблица № 1</w:t>
      </w:r>
      <w:r w:rsidRPr="00B42A57">
        <w:rPr>
          <w:sz w:val="22"/>
          <w:szCs w:val="22"/>
        </w:rPr>
        <w:t xml:space="preserve"> </w:t>
      </w:r>
      <w:r w:rsidRPr="00B42A57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:rsidR="00CB7B4C" w:rsidRPr="00B42A57" w:rsidRDefault="00CB7B4C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CB7B4C" w:rsidRPr="004D4FE8" w:rsidTr="00B17E2D">
        <w:trPr>
          <w:tblHeader/>
        </w:trPr>
        <w:tc>
          <w:tcPr>
            <w:tcW w:w="230" w:type="pct"/>
            <w:shd w:val="clear" w:color="auto" w:fill="F2F2F2"/>
            <w:vAlign w:val="center"/>
          </w:tcPr>
          <w:p w:rsidR="00CB7B4C" w:rsidRPr="00CC5687" w:rsidRDefault="00CB7B4C" w:rsidP="00B17E2D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070" w:type="pct"/>
            <w:shd w:val="clear" w:color="auto" w:fill="F2F2F2"/>
            <w:vAlign w:val="center"/>
          </w:tcPr>
          <w:p w:rsidR="00CB7B4C" w:rsidRPr="004D4FE8" w:rsidRDefault="00CB7B4C" w:rsidP="00B17E2D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2700" w:type="pct"/>
            <w:shd w:val="clear" w:color="auto" w:fill="F2F2F2"/>
            <w:vAlign w:val="center"/>
          </w:tcPr>
          <w:p w:rsidR="00CB7B4C" w:rsidRPr="009A5F7B" w:rsidRDefault="00CB7B4C" w:rsidP="00B17E2D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CB7B4C" w:rsidRPr="004D4FE8" w:rsidTr="00B17E2D">
        <w:tc>
          <w:tcPr>
            <w:tcW w:w="230" w:type="pct"/>
            <w:shd w:val="clear" w:color="auto" w:fill="F2F2F2"/>
            <w:vAlign w:val="center"/>
          </w:tcPr>
          <w:p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Pr="004D4FE8" w:rsidRDefault="009E6C22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bookmarkStart w:id="1" w:name="_Hlk161921154"/>
            <w:r w:rsidRPr="009E6C22">
              <w:rPr>
                <w:rStyle w:val="a7"/>
                <w:sz w:val="20"/>
                <w:szCs w:val="20"/>
              </w:rPr>
              <w:t>https://bioterapevt.elpub.ru/</w:t>
            </w:r>
            <w:bookmarkEnd w:id="1"/>
          </w:p>
        </w:tc>
        <w:tc>
          <w:tcPr>
            <w:tcW w:w="2700" w:type="pct"/>
            <w:vMerge w:val="restart"/>
            <w:vAlign w:val="center"/>
          </w:tcPr>
          <w:p w:rsidR="00CB7B4C" w:rsidRPr="00F45BEB" w:rsidRDefault="00CB7B4C" w:rsidP="00B17E2D">
            <w:pPr>
              <w:spacing w:before="0" w:after="0"/>
              <w:ind w:firstLine="0"/>
              <w:contextualSpacing/>
              <w:jc w:val="center"/>
            </w:pPr>
            <w:r w:rsidRPr="00F45BEB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:rsidR="00CB7B4C" w:rsidRPr="00F45BEB" w:rsidRDefault="00CB7B4C" w:rsidP="00B17E2D">
            <w:pPr>
              <w:contextualSpacing/>
              <w:jc w:val="left"/>
            </w:pPr>
          </w:p>
        </w:tc>
      </w:tr>
      <w:tr w:rsidR="00CB7B4C" w:rsidRPr="004D4FE8" w:rsidTr="00B17E2D">
        <w:tc>
          <w:tcPr>
            <w:tcW w:w="230" w:type="pct"/>
            <w:shd w:val="clear" w:color="auto" w:fill="F2F2F2"/>
            <w:vAlign w:val="center"/>
          </w:tcPr>
          <w:p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Pr="004D4FE8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="00CB7B4C" w:rsidRPr="006A504C">
                <w:rPr>
                  <w:rStyle w:val="a7"/>
                  <w:sz w:val="20"/>
                  <w:szCs w:val="20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F45BEB" w:rsidRDefault="00CB7B4C" w:rsidP="00B17E2D">
            <w:pPr>
              <w:contextualSpacing/>
              <w:jc w:val="left"/>
            </w:pPr>
          </w:p>
        </w:tc>
      </w:tr>
      <w:tr w:rsidR="00CB7B4C" w:rsidRPr="004D4FE8" w:rsidTr="00B17E2D">
        <w:tc>
          <w:tcPr>
            <w:tcW w:w="230" w:type="pct"/>
            <w:shd w:val="clear" w:color="auto" w:fill="F2F2F2"/>
            <w:vAlign w:val="center"/>
          </w:tcPr>
          <w:p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9" w:history="1">
              <w:r w:rsidR="00CB7B4C" w:rsidRPr="006A504C">
                <w:rPr>
                  <w:rStyle w:val="a7"/>
                  <w:sz w:val="20"/>
                  <w:szCs w:val="20"/>
                </w:rPr>
                <w:t>http://www.viniti.ru/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F45BEB" w:rsidRDefault="00CB7B4C" w:rsidP="00B17E2D">
            <w:pPr>
              <w:contextualSpacing/>
              <w:jc w:val="left"/>
            </w:pPr>
          </w:p>
        </w:tc>
      </w:tr>
      <w:tr w:rsidR="00CB7B4C" w:rsidRPr="004D4FE8" w:rsidTr="00B17E2D">
        <w:tc>
          <w:tcPr>
            <w:tcW w:w="23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bottom w:val="single" w:sz="4" w:space="0" w:color="auto"/>
            </w:tcBorders>
            <w:vAlign w:val="center"/>
          </w:tcPr>
          <w:p w:rsidR="00CB7B4C" w:rsidRPr="004D4FE8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0" w:history="1">
              <w:r w:rsidR="00CB7B4C" w:rsidRPr="006A504C">
                <w:rPr>
                  <w:rStyle w:val="a7"/>
                  <w:sz w:val="20"/>
                  <w:szCs w:val="20"/>
                </w:rPr>
                <w:t>https://socionet.ru/</w:t>
              </w:r>
            </w:hyperlink>
          </w:p>
        </w:tc>
        <w:tc>
          <w:tcPr>
            <w:tcW w:w="2700" w:type="pct"/>
            <w:vMerge/>
            <w:tcBorders>
              <w:bottom w:val="single" w:sz="4" w:space="0" w:color="auto"/>
            </w:tcBorders>
            <w:vAlign w:val="center"/>
          </w:tcPr>
          <w:p w:rsidR="00CB7B4C" w:rsidRPr="00F45BEB" w:rsidRDefault="00CB7B4C" w:rsidP="00B17E2D">
            <w:pPr>
              <w:spacing w:before="0" w:after="0"/>
              <w:ind w:firstLine="0"/>
              <w:contextualSpacing/>
              <w:jc w:val="left"/>
            </w:pPr>
          </w:p>
        </w:tc>
      </w:tr>
      <w:tr w:rsidR="00CB7B4C" w:rsidRPr="004D4FE8" w:rsidTr="00B17E2D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4C" w:rsidRPr="004D4FE8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1" w:history="1">
              <w:r w:rsidR="00CB7B4C" w:rsidRPr="006A504C">
                <w:rPr>
                  <w:rStyle w:val="a7"/>
                  <w:sz w:val="20"/>
                  <w:szCs w:val="20"/>
                </w:rPr>
                <w:t>https://www.</w:t>
              </w:r>
              <w:proofErr w:type="spellStart"/>
              <w:r w:rsidR="00CB7B4C" w:rsidRPr="006A504C">
                <w:rPr>
                  <w:rStyle w:val="a7"/>
                  <w:sz w:val="20"/>
                  <w:szCs w:val="20"/>
                  <w:lang w:val="en-US"/>
                </w:rPr>
                <w:t>scopus</w:t>
              </w:r>
              <w:proofErr w:type="spellEnd"/>
              <w:r w:rsidR="00CB7B4C" w:rsidRPr="006A504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CB7B4C" w:rsidRPr="006A504C">
                <w:rPr>
                  <w:rStyle w:val="a7"/>
                  <w:sz w:val="20"/>
                  <w:szCs w:val="20"/>
                </w:rPr>
                <w:t>com</w:t>
              </w:r>
              <w:proofErr w:type="spellEnd"/>
              <w:r w:rsidR="00CB7B4C" w:rsidRPr="006A504C">
                <w:rPr>
                  <w:rStyle w:val="a7"/>
                  <w:sz w:val="20"/>
                  <w:szCs w:val="20"/>
                </w:rPr>
                <w:t>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4C" w:rsidRPr="00F45BEB" w:rsidRDefault="00CB7B4C" w:rsidP="00B17E2D">
            <w:pPr>
              <w:spacing w:before="0" w:after="0"/>
              <w:ind w:firstLine="0"/>
              <w:contextualSpacing/>
              <w:jc w:val="center"/>
            </w:pPr>
            <w:r w:rsidRPr="00F45BEB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:rsidR="00CB7B4C" w:rsidRPr="00F45BEB" w:rsidRDefault="00CB7B4C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F45BEB">
              <w:t xml:space="preserve">В соответствии с </w:t>
            </w:r>
            <w:r w:rsidRPr="00F45BEB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F45BEB">
              <w:t xml:space="preserve">в целях обеспечения свободы доступа к научной и научно- технической информации </w:t>
            </w:r>
            <w:r w:rsidRPr="00F45BEB">
              <w:rPr>
                <w:color w:val="000000"/>
              </w:rPr>
              <w:t>о</w:t>
            </w:r>
            <w:r w:rsidRPr="00F45BEB">
              <w:t>существляется</w:t>
            </w:r>
            <w:r>
              <w:t xml:space="preserve"> трансграничная передача данных</w:t>
            </w:r>
            <w:r>
              <w:br/>
            </w:r>
            <w:r w:rsidRPr="00F45BEB">
              <w:lastRenderedPageBreak/>
              <w:t>в международных реферативных базах данных и системах цитирования</w:t>
            </w:r>
          </w:p>
        </w:tc>
      </w:tr>
      <w:tr w:rsidR="00CB7B4C" w:rsidRPr="0003528F" w:rsidTr="00B17E2D"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:rsidR="00CB7B4C" w:rsidRPr="009A5F7B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2" w:history="1">
              <w:r w:rsidR="00CB7B4C" w:rsidRPr="006A504C">
                <w:rPr>
                  <w:rStyle w:val="a7"/>
                  <w:sz w:val="20"/>
                  <w:szCs w:val="20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:rsidTr="00B17E2D">
        <w:tc>
          <w:tcPr>
            <w:tcW w:w="230" w:type="pct"/>
            <w:shd w:val="clear" w:color="auto" w:fill="F2F2F2"/>
            <w:vAlign w:val="center"/>
          </w:tcPr>
          <w:p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Pr="0003528F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3" w:history="1">
              <w:r w:rsidR="00CB7B4C" w:rsidRPr="006A504C">
                <w:rPr>
                  <w:rStyle w:val="a7"/>
                  <w:sz w:val="20"/>
                  <w:szCs w:val="20"/>
                </w:rPr>
                <w:t>https://www.dimensions.com/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:rsidTr="00B17E2D">
        <w:tc>
          <w:tcPr>
            <w:tcW w:w="230" w:type="pct"/>
            <w:shd w:val="clear" w:color="auto" w:fill="F2F2F2"/>
            <w:vAlign w:val="center"/>
          </w:tcPr>
          <w:p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Pr="0003528F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4" w:history="1">
              <w:r w:rsidR="00CB7B4C" w:rsidRPr="006A504C">
                <w:rPr>
                  <w:rStyle w:val="a7"/>
                  <w:sz w:val="20"/>
                  <w:szCs w:val="20"/>
                </w:rPr>
                <w:t>https://doaj.org/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:rsidTr="00B17E2D">
        <w:tc>
          <w:tcPr>
            <w:tcW w:w="230" w:type="pct"/>
            <w:shd w:val="clear" w:color="auto" w:fill="F2F2F2"/>
            <w:vAlign w:val="center"/>
          </w:tcPr>
          <w:p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Pr="00F45BEB" w:rsidRDefault="00E827BF" w:rsidP="00B17E2D">
            <w:pPr>
              <w:spacing w:before="0" w:after="0"/>
              <w:ind w:firstLine="0"/>
              <w:jc w:val="left"/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CB7B4C" w:rsidRPr="00F45BEB">
                <w:rPr>
                  <w:rStyle w:val="a7"/>
                  <w:sz w:val="20"/>
                  <w:szCs w:val="20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:rsidTr="00B17E2D">
        <w:tc>
          <w:tcPr>
            <w:tcW w:w="230" w:type="pct"/>
            <w:shd w:val="clear" w:color="auto" w:fill="F2F2F2"/>
            <w:vAlign w:val="center"/>
          </w:tcPr>
          <w:p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6" w:history="1">
              <w:r w:rsidR="00CB7B4C" w:rsidRPr="006A504C">
                <w:rPr>
                  <w:rStyle w:val="a7"/>
                  <w:sz w:val="20"/>
                  <w:szCs w:val="20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CB7B4C" w:rsidRPr="0003528F" w:rsidTr="00B17E2D">
        <w:tc>
          <w:tcPr>
            <w:tcW w:w="230" w:type="pct"/>
            <w:shd w:val="clear" w:color="auto" w:fill="F2F2F2"/>
            <w:vAlign w:val="center"/>
          </w:tcPr>
          <w:p w:rsidR="00CB7B4C" w:rsidRPr="0003528F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:rsidR="00CB7B4C" w:rsidRPr="0003528F" w:rsidRDefault="00E827BF" w:rsidP="00B17E2D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7" w:history="1">
              <w:r w:rsidR="00CB7B4C" w:rsidRPr="006A504C">
                <w:rPr>
                  <w:rStyle w:val="a7"/>
                  <w:sz w:val="20"/>
                  <w:szCs w:val="20"/>
                </w:rPr>
                <w:t>https://www.worldcat.org/?%E2%8C%A9=fr</w:t>
              </w:r>
            </w:hyperlink>
          </w:p>
        </w:tc>
        <w:tc>
          <w:tcPr>
            <w:tcW w:w="2700" w:type="pct"/>
            <w:vMerge/>
            <w:vAlign w:val="center"/>
          </w:tcPr>
          <w:p w:rsidR="00CB7B4C" w:rsidRPr="0003528F" w:rsidRDefault="00CB7B4C" w:rsidP="00B17E2D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:rsidR="00CB7B4C" w:rsidRPr="0003528F" w:rsidRDefault="00CB7B4C" w:rsidP="00CB7B4C">
      <w:pPr>
        <w:spacing w:before="0" w:after="0"/>
        <w:contextualSpacing/>
      </w:pPr>
    </w:p>
    <w:p w:rsidR="00CB7B4C" w:rsidRPr="002B3B89" w:rsidRDefault="00CB7B4C" w:rsidP="00CB7B4C">
      <w:pPr>
        <w:spacing w:before="0" w:after="0"/>
        <w:ind w:firstLine="0"/>
        <w:contextualSpacing/>
        <w:rPr>
          <w:sz w:val="21"/>
          <w:szCs w:val="21"/>
          <w:shd w:val="clear" w:color="auto" w:fill="FFFFFF"/>
        </w:rPr>
      </w:pPr>
      <w:r w:rsidRPr="002B3B89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2B3B89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9E6C22">
        <w:rPr>
          <w:shd w:val="clear" w:color="auto" w:fill="FFFFFF"/>
        </w:rPr>
        <w:t xml:space="preserve">Российский </w:t>
      </w:r>
      <w:proofErr w:type="spellStart"/>
      <w:r w:rsidR="009E6C22">
        <w:rPr>
          <w:shd w:val="clear" w:color="auto" w:fill="FFFFFF"/>
        </w:rPr>
        <w:t>биотерапевтический</w:t>
      </w:r>
      <w:proofErr w:type="spellEnd"/>
      <w:r w:rsidR="009E6C22">
        <w:rPr>
          <w:shd w:val="clear" w:color="auto" w:fill="FFFFFF"/>
        </w:rPr>
        <w:t xml:space="preserve"> журнал</w:t>
      </w:r>
      <w:r w:rsidRPr="002B3B89">
        <w:rPr>
          <w:shd w:val="clear" w:color="auto" w:fill="FFFFFF"/>
        </w:rPr>
        <w:t>».</w:t>
      </w:r>
    </w:p>
    <w:p w:rsidR="00CB7B4C" w:rsidRPr="004D4FE8" w:rsidRDefault="00CB7B4C" w:rsidP="00CB7B4C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2B3B89">
        <w:rPr>
          <w:shd w:val="clear" w:color="auto" w:fill="FFFFFF"/>
        </w:rPr>
        <w:t>6. Хранение и обработка архивных номеров осуществляется согласно пункту 2 части 1.1. статьи 1</w:t>
      </w:r>
      <w:r w:rsidRPr="004D4FE8">
        <w:rPr>
          <w:shd w:val="clear" w:color="auto" w:fill="FFFFFF"/>
        </w:rPr>
        <w:t xml:space="preserve"> Федерального закона от 27</w:t>
      </w:r>
      <w:r>
        <w:rPr>
          <w:shd w:val="clear" w:color="auto" w:fill="FFFFFF"/>
        </w:rPr>
        <w:t>.07.</w:t>
      </w:r>
      <w:r w:rsidRPr="004D4FE8">
        <w:rPr>
          <w:shd w:val="clear" w:color="auto" w:fill="FFFFFF"/>
        </w:rPr>
        <w:t>2006</w:t>
      </w:r>
      <w:r>
        <w:rPr>
          <w:shd w:val="clear" w:color="auto" w:fill="FFFFFF"/>
        </w:rPr>
        <w:t xml:space="preserve"> </w:t>
      </w:r>
      <w:r w:rsidRPr="004D4FE8">
        <w:rPr>
          <w:shd w:val="clear" w:color="auto" w:fill="FFFFFF"/>
        </w:rPr>
        <w:t>№ 152-ФЗ «О персональных данных» в соответствии</w:t>
      </w:r>
      <w:r>
        <w:rPr>
          <w:shd w:val="clear" w:color="auto" w:fill="FFFFFF"/>
        </w:rPr>
        <w:br/>
      </w:r>
      <w:r w:rsidRPr="004D4FE8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4D4FE8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:rsidR="00CB7B4C" w:rsidRDefault="00CB7B4C" w:rsidP="00CB7B4C">
      <w:pPr>
        <w:spacing w:before="0" w:after="0"/>
        <w:ind w:firstLine="0"/>
      </w:pPr>
      <w:r>
        <w:t>7</w:t>
      </w:r>
      <w:r w:rsidRPr="004D4FE8">
        <w:t xml:space="preserve">. 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bookmarkStart w:id="2" w:name="Par0"/>
      <w:bookmarkEnd w:id="2"/>
      <w:r w:rsidRPr="004D4FE8">
        <w:t xml:space="preserve">. </w:t>
      </w:r>
    </w:p>
    <w:p w:rsidR="00CB7B4C" w:rsidRDefault="00CB7B4C" w:rsidP="00CB7B4C">
      <w:pPr>
        <w:spacing w:before="0" w:after="0"/>
        <w:ind w:firstLine="0"/>
      </w:pPr>
      <w:r w:rsidRPr="004D4FE8">
        <w:t xml:space="preserve">В случае отзыва субъектом персональных данных </w:t>
      </w:r>
      <w:r>
        <w:t>С</w:t>
      </w:r>
      <w:r w:rsidRPr="004D4FE8">
        <w:t xml:space="preserve">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Pr="009E3D97">
        <w:t>от 27.07.2006 № 152-ФЗ</w:t>
      </w:r>
      <w:r w:rsidRPr="004D4FE8">
        <w:t xml:space="preserve"> «О персональных данных» и принимаемых в соответствии с ним нормативно-правовых актов; или отозвать произведение</w:t>
      </w:r>
      <w:r>
        <w:t xml:space="preserve"> </w:t>
      </w:r>
      <w:r w:rsidRPr="004D4FE8">
        <w:t>при невозможности дальнейшей обработки персональных данных</w:t>
      </w:r>
      <w:r>
        <w:t xml:space="preserve"> в порядке, регламентированном </w:t>
      </w:r>
      <w:r w:rsidRPr="004D4FE8">
        <w:t>международным</w:t>
      </w:r>
      <w:r>
        <w:t>и</w:t>
      </w:r>
      <w:r w:rsidRPr="004D4FE8">
        <w:t xml:space="preserve"> и национальным правилам</w:t>
      </w:r>
      <w:r>
        <w:t xml:space="preserve">, применяемыми </w:t>
      </w:r>
      <w:r w:rsidRPr="004D4FE8">
        <w:t>российск</w:t>
      </w:r>
      <w:r>
        <w:t>и</w:t>
      </w:r>
      <w:r w:rsidRPr="004D4FE8">
        <w:t>м редакционно-издательск</w:t>
      </w:r>
      <w:r>
        <w:t>и</w:t>
      </w:r>
      <w:r w:rsidRPr="004D4FE8">
        <w:t>м, авторск</w:t>
      </w:r>
      <w:r>
        <w:t>и</w:t>
      </w:r>
      <w:r w:rsidRPr="004D4FE8">
        <w:t>м сообществ</w:t>
      </w:r>
      <w:r>
        <w:t>ом</w:t>
      </w:r>
      <w:r w:rsidRPr="004D4FE8">
        <w:t>.</w:t>
      </w:r>
    </w:p>
    <w:p w:rsidR="00CB7B4C" w:rsidRPr="004D4FE8" w:rsidRDefault="00CB7B4C" w:rsidP="00CB7B4C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4D4FE8" w:rsidTr="00B17E2D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B7B4C" w:rsidRPr="004D4FE8" w:rsidRDefault="00CB7B4C" w:rsidP="00B17E2D">
            <w:pPr>
              <w:spacing w:before="0" w:after="0"/>
              <w:rPr>
                <w:sz w:val="23"/>
                <w:szCs w:val="23"/>
              </w:rPr>
            </w:pPr>
          </w:p>
        </w:tc>
      </w:tr>
      <w:tr w:rsidR="00CB7B4C" w:rsidRPr="004D4FE8" w:rsidTr="00B17E2D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:rsidR="00CB7B4C" w:rsidRPr="004D4FE8" w:rsidRDefault="00CB7B4C" w:rsidP="00B17E2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B7B4C" w:rsidRPr="004D4FE8" w:rsidRDefault="00CB7B4C" w:rsidP="00B17E2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</w:t>
            </w:r>
            <w:r w:rsidRPr="00C65D73">
              <w:rPr>
                <w:i/>
                <w:sz w:val="18"/>
                <w:szCs w:val="18"/>
              </w:rPr>
              <w:t>ата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bookmarkEnd w:id="0"/>
    </w:tbl>
    <w:p w:rsidR="00CB7B4C" w:rsidRPr="00BD659C" w:rsidRDefault="00CB7B4C" w:rsidP="00CB7B4C">
      <w:pPr>
        <w:spacing w:before="0" w:after="0" w:line="240" w:lineRule="auto"/>
        <w:ind w:firstLine="0"/>
        <w:jc w:val="right"/>
        <w:rPr>
          <w:b/>
        </w:rPr>
      </w:pPr>
      <w:r>
        <w:rPr>
          <w:b/>
          <w:sz w:val="24"/>
          <w:szCs w:val="24"/>
        </w:rPr>
        <w:br w:type="page"/>
      </w:r>
    </w:p>
    <w:p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BD659C">
        <w:rPr>
          <w:sz w:val="22"/>
          <w:szCs w:val="22"/>
        </w:rPr>
        <w:lastRenderedPageBreak/>
        <w:t xml:space="preserve">Согласие на обработку персональных данных, </w:t>
      </w:r>
    </w:p>
    <w:p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BD659C">
        <w:rPr>
          <w:sz w:val="22"/>
          <w:szCs w:val="22"/>
        </w:rPr>
        <w:t>разрешенных субъектом персональных данных для распространения</w:t>
      </w:r>
      <w:r w:rsidRPr="00BD659C">
        <w:rPr>
          <w:bCs w:val="0"/>
          <w:sz w:val="22"/>
          <w:szCs w:val="22"/>
        </w:rPr>
        <w:t xml:space="preserve"> </w:t>
      </w:r>
    </w:p>
    <w:p w:rsidR="00CB7B4C" w:rsidRPr="00BD659C" w:rsidRDefault="00CB7B4C" w:rsidP="00CB7B4C">
      <w:pPr>
        <w:spacing w:before="0" w:after="0"/>
      </w:pPr>
    </w:p>
    <w:p w:rsidR="00CB7B4C" w:rsidRPr="00B474B7" w:rsidRDefault="00CB7B4C" w:rsidP="00CB7B4C">
      <w:pPr>
        <w:spacing w:before="0" w:after="0"/>
      </w:pPr>
      <w:r>
        <w:t xml:space="preserve">Я, </w:t>
      </w:r>
      <w:r w:rsidRPr="00B474B7">
        <w:t>_________________________________________________________________________</w:t>
      </w:r>
      <w:r>
        <w:t>___________</w:t>
      </w:r>
    </w:p>
    <w:p w:rsidR="00CB7B4C" w:rsidRPr="00B474B7" w:rsidRDefault="00CB7B4C" w:rsidP="00CB7B4C">
      <w:pPr>
        <w:spacing w:before="0" w:after="0"/>
        <w:ind w:firstLine="0"/>
      </w:pPr>
      <w:r w:rsidRPr="00B474B7">
        <w:t xml:space="preserve">____________________________________________________________________________________________ </w:t>
      </w:r>
    </w:p>
    <w:p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(фамилия, имя, отчество полностью)</w:t>
      </w:r>
    </w:p>
    <w:p w:rsidR="00CB7B4C" w:rsidRPr="00B474B7" w:rsidRDefault="00CB7B4C" w:rsidP="00CB7B4C">
      <w:pPr>
        <w:spacing w:before="0" w:after="0"/>
        <w:ind w:firstLine="0"/>
      </w:pPr>
      <w:r w:rsidRPr="00B474B7">
        <w:t xml:space="preserve">(далее </w:t>
      </w:r>
      <w:r>
        <w:t>—</w:t>
      </w:r>
      <w:r w:rsidRPr="00B474B7">
        <w:t xml:space="preserve"> субъект персональных данных), зарегистр</w:t>
      </w:r>
      <w:r>
        <w:t>ированный(</w:t>
      </w:r>
      <w:proofErr w:type="spellStart"/>
      <w:r>
        <w:t>ая</w:t>
      </w:r>
      <w:proofErr w:type="spellEnd"/>
      <w:r>
        <w:t>) по адресу: _____</w:t>
      </w:r>
      <w:r w:rsidRPr="00B474B7">
        <w:t>____________</w:t>
      </w:r>
      <w:r>
        <w:t>________</w:t>
      </w:r>
    </w:p>
    <w:p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</w:t>
      </w:r>
      <w:r>
        <w:t>________</w:t>
      </w:r>
      <w:r w:rsidRPr="00B474B7">
        <w:t>,</w:t>
      </w:r>
    </w:p>
    <w:p w:rsidR="00CB7B4C" w:rsidRPr="00B474B7" w:rsidRDefault="00CB7B4C" w:rsidP="00CB7B4C">
      <w:pPr>
        <w:spacing w:before="0" w:after="0"/>
        <w:ind w:firstLine="0"/>
      </w:pPr>
      <w:r w:rsidRPr="00B474B7">
        <w:t>основной документ</w:t>
      </w:r>
      <w:r>
        <w:t>,</w:t>
      </w:r>
      <w:r w:rsidRPr="00B474B7">
        <w:t xml:space="preserve"> удостоверяющий личность</w:t>
      </w:r>
      <w:r>
        <w:t>,</w:t>
      </w:r>
      <w:r w:rsidRPr="00B474B7">
        <w:t xml:space="preserve"> паспорт _____________________________________</w:t>
      </w:r>
      <w:r>
        <w:t>______</w:t>
      </w:r>
    </w:p>
    <w:p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____________________________________________________________________________________________</w:t>
      </w:r>
      <w:r>
        <w:t>__</w:t>
      </w:r>
      <w:r w:rsidRPr="00B474B7">
        <w:t xml:space="preserve">__________________________________________________________________________________________ </w:t>
      </w:r>
    </w:p>
    <w:p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</w:t>
      </w:r>
      <w:r>
        <w:rPr>
          <w:i/>
          <w:iCs/>
          <w:sz w:val="18"/>
          <w:szCs w:val="18"/>
        </w:rPr>
        <w:t xml:space="preserve"> </w:t>
      </w:r>
      <w:r w:rsidRPr="00B474B7">
        <w:rPr>
          <w:i/>
          <w:iCs/>
          <w:sz w:val="18"/>
          <w:szCs w:val="18"/>
        </w:rPr>
        <w:t>удостоверяющий личность</w:t>
      </w:r>
      <w:r>
        <w:rPr>
          <w:i/>
          <w:iCs/>
          <w:sz w:val="18"/>
          <w:szCs w:val="18"/>
        </w:rPr>
        <w:t>)</w:t>
      </w:r>
      <w:r w:rsidRPr="00B474B7">
        <w:rPr>
          <w:i/>
          <w:iCs/>
          <w:sz w:val="18"/>
          <w:szCs w:val="18"/>
        </w:rPr>
        <w:t xml:space="preserve"> </w:t>
      </w:r>
    </w:p>
    <w:p w:rsidR="00CB7B4C" w:rsidRPr="00BD659C" w:rsidRDefault="00CB7B4C" w:rsidP="00CB7B4C">
      <w:pPr>
        <w:spacing w:before="0" w:after="0"/>
        <w:ind w:firstLine="0"/>
        <w:rPr>
          <w:b/>
          <w:i/>
          <w:sz w:val="18"/>
          <w:szCs w:val="18"/>
        </w:rPr>
      </w:pPr>
      <w:r w:rsidRPr="00D450C2">
        <w:rPr>
          <w:iCs/>
        </w:rPr>
        <w:t xml:space="preserve">в соответствии со </w:t>
      </w:r>
      <w:hyperlink r:id="rId18" w:history="1">
        <w:r w:rsidRPr="00D450C2">
          <w:rPr>
            <w:rStyle w:val="a7"/>
            <w:bCs/>
            <w:iCs/>
          </w:rPr>
          <w:t>статьями 9</w:t>
        </w:r>
      </w:hyperlink>
      <w:r w:rsidRPr="00D450C2">
        <w:rPr>
          <w:b/>
          <w:iCs/>
        </w:rPr>
        <w:t>-</w:t>
      </w:r>
      <w:r w:rsidRPr="00D450C2">
        <w:rPr>
          <w:iCs/>
        </w:rPr>
        <w:t>11 Федерального закона от 27.07.2006 № 152-ФЗ «О персональных данных» даю свое согласие</w:t>
      </w:r>
      <w:r>
        <w:rPr>
          <w:iCs/>
        </w:rPr>
        <w:t xml:space="preserve"> </w:t>
      </w:r>
      <w:r w:rsidR="00D03FA6" w:rsidRPr="00D03FA6">
        <w:rPr>
          <w:iCs/>
        </w:rPr>
        <w:t xml:space="preserve">редакции журнала «Российский </w:t>
      </w:r>
      <w:proofErr w:type="spellStart"/>
      <w:r w:rsidR="00D03FA6" w:rsidRPr="00D03FA6">
        <w:rPr>
          <w:iCs/>
        </w:rPr>
        <w:t>биотерапевтический</w:t>
      </w:r>
      <w:proofErr w:type="spellEnd"/>
      <w:r w:rsidR="00D03FA6" w:rsidRPr="00D03FA6">
        <w:rPr>
          <w:iCs/>
        </w:rPr>
        <w:t xml:space="preserve"> журнал» (далее — оператор), расположенной по адресу: 115522, Москва, Каширское шоссе, 24, стр. 2. </w:t>
      </w:r>
      <w:r w:rsidRPr="00BD659C">
        <w:t>на распространение (передачу, предоставление) своих персональных данных посредством</w:t>
      </w:r>
      <w:r>
        <w:t xml:space="preserve"> </w:t>
      </w:r>
      <w:hyperlink r:id="rId19" w:history="1">
        <w:r w:rsidR="00D03FA6" w:rsidRPr="00D03FA6">
          <w:rPr>
            <w:rStyle w:val="a7"/>
            <w:sz w:val="20"/>
            <w:szCs w:val="20"/>
          </w:rPr>
          <w:t>https://bioterapevt.elpub.ru/</w:t>
        </w:r>
      </w:hyperlink>
      <w:r w:rsidRPr="0087731D">
        <w:rPr>
          <w:sz w:val="20"/>
          <w:szCs w:val="20"/>
        </w:rPr>
        <w:t xml:space="preserve">, </w:t>
      </w:r>
      <w:hyperlink r:id="rId20" w:history="1">
        <w:r w:rsidRPr="0087731D">
          <w:rPr>
            <w:rStyle w:val="a7"/>
            <w:sz w:val="20"/>
            <w:szCs w:val="20"/>
          </w:rPr>
          <w:t>https://www.elibrary.ru/</w:t>
        </w:r>
      </w:hyperlink>
      <w:r w:rsidRPr="0087731D">
        <w:rPr>
          <w:sz w:val="20"/>
          <w:szCs w:val="20"/>
        </w:rPr>
        <w:t xml:space="preserve">, </w:t>
      </w:r>
      <w:hyperlink r:id="rId21" w:history="1">
        <w:r w:rsidRPr="0087731D">
          <w:rPr>
            <w:rStyle w:val="a7"/>
            <w:sz w:val="20"/>
            <w:szCs w:val="20"/>
          </w:rPr>
          <w:t>http://www.viniti.ru/</w:t>
        </w:r>
      </w:hyperlink>
      <w:r w:rsidRPr="0087731D">
        <w:rPr>
          <w:sz w:val="20"/>
          <w:szCs w:val="20"/>
        </w:rPr>
        <w:t xml:space="preserve">, </w:t>
      </w:r>
      <w:hyperlink r:id="rId22" w:history="1">
        <w:r w:rsidRPr="0087731D">
          <w:rPr>
            <w:rStyle w:val="a7"/>
            <w:sz w:val="20"/>
            <w:szCs w:val="20"/>
          </w:rPr>
          <w:t>https://socionet.ru/</w:t>
        </w:r>
      </w:hyperlink>
      <w:r w:rsidRPr="0087731D">
        <w:rPr>
          <w:sz w:val="20"/>
          <w:szCs w:val="20"/>
        </w:rPr>
        <w:t xml:space="preserve">, </w:t>
      </w:r>
      <w:hyperlink r:id="rId23" w:history="1">
        <w:r w:rsidRPr="0087731D">
          <w:rPr>
            <w:rStyle w:val="a7"/>
            <w:sz w:val="20"/>
            <w:szCs w:val="20"/>
          </w:rPr>
          <w:t>https://www.scopus.com/</w:t>
        </w:r>
      </w:hyperlink>
      <w:r w:rsidRPr="0087731D">
        <w:rPr>
          <w:sz w:val="20"/>
          <w:szCs w:val="20"/>
        </w:rPr>
        <w:t xml:space="preserve">, </w:t>
      </w:r>
      <w:hyperlink r:id="rId24" w:history="1">
        <w:r w:rsidRPr="0087731D">
          <w:rPr>
            <w:rStyle w:val="a7"/>
            <w:sz w:val="20"/>
            <w:szCs w:val="20"/>
          </w:rPr>
          <w:t>https://scholar.google.com/schhp?hl=ru&amp;as_sdt=0,5</w:t>
        </w:r>
      </w:hyperlink>
      <w:r w:rsidRPr="0087731D">
        <w:rPr>
          <w:sz w:val="20"/>
          <w:szCs w:val="20"/>
        </w:rPr>
        <w:t xml:space="preserve">, </w:t>
      </w:r>
      <w:hyperlink r:id="rId25" w:history="1">
        <w:r w:rsidRPr="0087731D">
          <w:rPr>
            <w:rStyle w:val="a7"/>
            <w:sz w:val="20"/>
            <w:szCs w:val="20"/>
          </w:rPr>
          <w:t>https://www.dimensions.com/</w:t>
        </w:r>
      </w:hyperlink>
      <w:r w:rsidRPr="0087731D">
        <w:rPr>
          <w:sz w:val="20"/>
          <w:szCs w:val="20"/>
        </w:rPr>
        <w:t xml:space="preserve">, </w:t>
      </w:r>
      <w:hyperlink r:id="rId26" w:history="1">
        <w:r w:rsidRPr="0087731D">
          <w:rPr>
            <w:rStyle w:val="a7"/>
            <w:sz w:val="20"/>
            <w:szCs w:val="20"/>
          </w:rPr>
          <w:t>https://doaj.org/</w:t>
        </w:r>
      </w:hyperlink>
      <w:r w:rsidRPr="0087731D">
        <w:rPr>
          <w:sz w:val="20"/>
          <w:szCs w:val="20"/>
        </w:rPr>
        <w:t xml:space="preserve">, </w:t>
      </w:r>
      <w:hyperlink r:id="rId27" w:history="1">
        <w:r w:rsidRPr="0087731D">
          <w:rPr>
            <w:rStyle w:val="a7"/>
            <w:sz w:val="20"/>
            <w:szCs w:val="20"/>
          </w:rPr>
          <w:t>https://www.crossref.org/</w:t>
        </w:r>
      </w:hyperlink>
      <w:r w:rsidRPr="0087731D">
        <w:rPr>
          <w:sz w:val="20"/>
          <w:szCs w:val="20"/>
        </w:rPr>
        <w:t xml:space="preserve">, </w:t>
      </w:r>
      <w:hyperlink r:id="rId28" w:history="1">
        <w:r w:rsidRPr="0087731D">
          <w:rPr>
            <w:rStyle w:val="a7"/>
            <w:sz w:val="20"/>
            <w:szCs w:val="20"/>
          </w:rPr>
          <w:t>https://www.ulrichsweb.com/ulrichsweb/faqs.asp</w:t>
        </w:r>
      </w:hyperlink>
      <w:r w:rsidRPr="0087731D">
        <w:rPr>
          <w:sz w:val="20"/>
          <w:szCs w:val="20"/>
        </w:rPr>
        <w:t xml:space="preserve">, </w:t>
      </w:r>
      <w:hyperlink r:id="rId29" w:history="1">
        <w:r w:rsidRPr="0087731D">
          <w:rPr>
            <w:rStyle w:val="a7"/>
            <w:sz w:val="20"/>
            <w:szCs w:val="20"/>
          </w:rPr>
          <w:t>https://www.worldcat.org/?%E2%8C%A9=fr</w:t>
        </w:r>
      </w:hyperlink>
      <w:r>
        <w:t xml:space="preserve"> и др. </w:t>
      </w:r>
      <w:r w:rsidRPr="00BD659C">
        <w:t xml:space="preserve">с целью </w:t>
      </w:r>
      <w:r>
        <w:t>информирования</w:t>
      </w:r>
      <w:r w:rsidRPr="0087731D">
        <w:t xml:space="preserve"> специалистов в области </w:t>
      </w:r>
      <w:r w:rsidR="00D03FA6" w:rsidRPr="00D03FA6">
        <w:t xml:space="preserve">экспериментальной и клинической онкологии, </w:t>
      </w:r>
      <w:bookmarkStart w:id="3" w:name="_GoBack"/>
      <w:r w:rsidR="00D03FA6" w:rsidRPr="00D03FA6">
        <w:t>фармац</w:t>
      </w:r>
      <w:r w:rsidR="00D03FA6">
        <w:t>ии</w:t>
      </w:r>
      <w:bookmarkEnd w:id="3"/>
      <w:r w:rsidR="00D03FA6" w:rsidRPr="00D03FA6">
        <w:t xml:space="preserve"> </w:t>
      </w:r>
      <w:r w:rsidR="00D03FA6">
        <w:t xml:space="preserve">и </w:t>
      </w:r>
      <w:r w:rsidRPr="0087731D">
        <w:t>смежных дисциплин</w:t>
      </w:r>
      <w:r>
        <w:t>.</w:t>
      </w:r>
    </w:p>
    <w:p w:rsidR="00CB7B4C" w:rsidRPr="00BD659C" w:rsidRDefault="00CB7B4C" w:rsidP="00CB7B4C">
      <w:pPr>
        <w:pStyle w:val="a9"/>
        <w:spacing w:before="0"/>
        <w:rPr>
          <w:color w:val="auto"/>
          <w:shd w:val="clear" w:color="auto" w:fill="F0F0F0"/>
        </w:rPr>
      </w:pPr>
    </w:p>
    <w:p w:rsidR="00CB7B4C" w:rsidRPr="00BD659C" w:rsidRDefault="00CB7B4C" w:rsidP="00CB7B4C">
      <w:pPr>
        <w:spacing w:before="0" w:after="0" w:line="240" w:lineRule="auto"/>
        <w:ind w:firstLine="0"/>
        <w:jc w:val="center"/>
      </w:pPr>
      <w:r>
        <w:t>П</w:t>
      </w:r>
      <w:r w:rsidRPr="00BD659C">
        <w:t xml:space="preserve">еречень персональных данных, на </w:t>
      </w:r>
      <w:r>
        <w:t>распространение</w:t>
      </w:r>
      <w:r w:rsidRPr="00BD659C">
        <w:t xml:space="preserve"> которых дается согласие:</w:t>
      </w:r>
    </w:p>
    <w:p w:rsidR="00CB7B4C" w:rsidRPr="00BD659C" w:rsidRDefault="00CB7B4C" w:rsidP="00CB7B4C">
      <w:pPr>
        <w:spacing w:before="0"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CB7B4C" w:rsidRPr="00BD659C" w:rsidTr="00B17E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CB7B4C" w:rsidRPr="00BD659C" w:rsidTr="00B17E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B4C" w:rsidRPr="00A16BC8" w:rsidRDefault="00CB7B4C" w:rsidP="00B17E2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A16BC8" w:rsidRDefault="00CB7B4C" w:rsidP="00B17E2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A16BC8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Pr="00BD659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 w:rsidRPr="003E7ED1">
              <w:t>mail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b"/>
              <w:rPr>
                <w:lang w:val="en-US"/>
              </w:rPr>
            </w:pPr>
            <w:r w:rsidRPr="003E7ED1"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:rsidTr="00B17E2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B4C" w:rsidRDefault="00CB7B4C" w:rsidP="00B17E2D">
            <w:pPr>
              <w:pStyle w:val="ab"/>
              <w:rPr>
                <w:lang w:val="en-US"/>
              </w:rPr>
            </w:pPr>
            <w:r w:rsidRPr="003E7ED1"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B4C" w:rsidRPr="00BD659C" w:rsidRDefault="00CB7B4C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7B4C" w:rsidRDefault="00CB7B4C" w:rsidP="00CB7B4C">
      <w:pPr>
        <w:spacing w:before="0" w:after="0" w:line="240" w:lineRule="auto"/>
        <w:ind w:firstLine="0"/>
      </w:pPr>
    </w:p>
    <w:p w:rsidR="00CB7B4C" w:rsidRDefault="00CB7B4C" w:rsidP="00CB7B4C">
      <w:pPr>
        <w:spacing w:before="0" w:after="0" w:line="240" w:lineRule="auto"/>
        <w:ind w:firstLine="0"/>
        <w:rPr>
          <w:rStyle w:val="a8"/>
          <w:b w:val="0"/>
          <w:i/>
          <w:sz w:val="18"/>
          <w:szCs w:val="18"/>
        </w:rPr>
      </w:pPr>
      <w:r w:rsidRPr="004D4FE8">
        <w:t xml:space="preserve">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r>
        <w:rPr>
          <w:rStyle w:val="a8"/>
          <w:b w:val="0"/>
          <w:i/>
          <w:sz w:val="18"/>
          <w:szCs w:val="18"/>
        </w:rPr>
        <w:t>.</w:t>
      </w:r>
    </w:p>
    <w:p w:rsidR="00CB7B4C" w:rsidRPr="00BD659C" w:rsidRDefault="00CB7B4C" w:rsidP="00CB7B4C">
      <w:pPr>
        <w:spacing w:before="0" w:after="0" w:line="240" w:lineRule="auto"/>
        <w:ind w:firstLine="0"/>
        <w:rPr>
          <w:b/>
          <w:i/>
          <w:sz w:val="18"/>
          <w:szCs w:val="18"/>
        </w:rPr>
      </w:pPr>
    </w:p>
    <w:p w:rsidR="00CB7B4C" w:rsidRDefault="00CB7B4C" w:rsidP="00CB7B4C">
      <w:pPr>
        <w:pStyle w:val="a9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CB7B4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CB7B4C" w:rsidRPr="00BD659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659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C65D73" w:rsidTr="00B17E2D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  <w:tr w:rsidR="00CB7B4C" w:rsidRPr="00C65D73" w:rsidTr="00B17E2D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7B4C" w:rsidRPr="00C65D73" w:rsidRDefault="00CB7B4C" w:rsidP="00B17E2D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(дата)</w:t>
            </w:r>
          </w:p>
        </w:tc>
      </w:tr>
    </w:tbl>
    <w:p w:rsidR="00CB7B4C" w:rsidRPr="00BD659C" w:rsidRDefault="00CB7B4C" w:rsidP="00CB7B4C">
      <w:pPr>
        <w:spacing w:before="0" w:after="0"/>
        <w:ind w:firstLine="0"/>
        <w:rPr>
          <w:sz w:val="18"/>
          <w:szCs w:val="18"/>
        </w:rPr>
      </w:pPr>
    </w:p>
    <w:p w:rsidR="00212B50" w:rsidRDefault="00212B50"/>
    <w:sectPr w:rsidR="00212B50" w:rsidSect="00CA2FC0">
      <w:headerReference w:type="default" r:id="rId30"/>
      <w:footerReference w:type="default" r:id="rId31"/>
      <w:footerReference w:type="first" r:id="rId32"/>
      <w:pgSz w:w="11907" w:h="16839" w:code="9"/>
      <w:pgMar w:top="851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BF" w:rsidRDefault="00E827BF">
      <w:pPr>
        <w:spacing w:before="0" w:after="0" w:line="240" w:lineRule="auto"/>
      </w:pPr>
      <w:r>
        <w:separator/>
      </w:r>
    </w:p>
  </w:endnote>
  <w:endnote w:type="continuationSeparator" w:id="0">
    <w:p w:rsidR="00E827BF" w:rsidRDefault="00E827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5B0" w:rsidRPr="0064788D" w:rsidRDefault="007702BE" w:rsidP="0064788D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>
      <w:rPr>
        <w:noProof/>
        <w:sz w:val="20"/>
      </w:rPr>
      <w:t>2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B85F1C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5B0" w:rsidRPr="0064788D" w:rsidRDefault="007702BE" w:rsidP="0064788D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B85F1C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BF" w:rsidRDefault="00E827BF">
      <w:pPr>
        <w:spacing w:before="0" w:after="0" w:line="240" w:lineRule="auto"/>
      </w:pPr>
      <w:r>
        <w:separator/>
      </w:r>
    </w:p>
  </w:footnote>
  <w:footnote w:type="continuationSeparator" w:id="0">
    <w:p w:rsidR="00E827BF" w:rsidRDefault="00E827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5B0" w:rsidRPr="00AA6334" w:rsidRDefault="00E827BF" w:rsidP="00AA6334">
    <w:pPr>
      <w:pStyle w:val="a3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4C"/>
    <w:rsid w:val="00212B50"/>
    <w:rsid w:val="007018BB"/>
    <w:rsid w:val="007702BE"/>
    <w:rsid w:val="009E6C22"/>
    <w:rsid w:val="00B85F1C"/>
    <w:rsid w:val="00CB7B4C"/>
    <w:rsid w:val="00CE7331"/>
    <w:rsid w:val="00D03FA6"/>
    <w:rsid w:val="00E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A1D9"/>
  <w15:docId w15:val="{87D468FF-239A-4819-8BEF-413AA2E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4C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4C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7B4C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CB7B4C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B7B4C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B7B4C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B7B4C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B7B4C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B7B4C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B7B4C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4C"/>
    <w:rPr>
      <w:rFonts w:ascii="Times New Roman" w:eastAsia="Times New Roman" w:hAnsi="Times New Roman" w:cs="Times New Roman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CB7B4C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B7B4C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B7B4C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B7B4C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B7B4C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customStyle="1" w:styleId="Normalunindented">
    <w:name w:val="Normal unindented"/>
    <w:qFormat/>
    <w:rsid w:val="00CB7B4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character" w:styleId="a7">
    <w:name w:val="Hyperlink"/>
    <w:unhideWhenUsed/>
    <w:rsid w:val="00CB7B4C"/>
    <w:rPr>
      <w:color w:val="0000FF"/>
      <w:u w:val="single"/>
    </w:rPr>
  </w:style>
  <w:style w:type="paragraph" w:customStyle="1" w:styleId="ConsPlusNormal">
    <w:name w:val="ConsPlusNormal"/>
    <w:rsid w:val="00CB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B7B4C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702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3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hyperlink" Target="https://www.dimensions.com/" TargetMode="External"/><Relationship Id="rId18" Type="http://schemas.openxmlformats.org/officeDocument/2006/relationships/hyperlink" Target="http://internet.garant.ru/document/redirect/12148567/9" TargetMode="External"/><Relationship Id="rId26" Type="http://schemas.openxmlformats.org/officeDocument/2006/relationships/hyperlink" Target="https://doaj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nit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12148567/9" TargetMode="External"/><Relationship Id="rId12" Type="http://schemas.openxmlformats.org/officeDocument/2006/relationships/hyperlink" Target="https://scholar.google.com/schhp?hl=ru&amp;as_sdt=0,5" TargetMode="External"/><Relationship Id="rId17" Type="http://schemas.openxmlformats.org/officeDocument/2006/relationships/hyperlink" Target="https://www.worldcat.org/?%E2%8C%A9=fr" TargetMode="External"/><Relationship Id="rId25" Type="http://schemas.openxmlformats.org/officeDocument/2006/relationships/hyperlink" Target="https://www.dimension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richsweb.com/ulrichsweb/faqs.asp" TargetMode="External"/><Relationship Id="rId20" Type="http://schemas.openxmlformats.org/officeDocument/2006/relationships/hyperlink" Target="https://www.elibrary.ru/" TargetMode="External"/><Relationship Id="rId29" Type="http://schemas.openxmlformats.org/officeDocument/2006/relationships/hyperlink" Target="https://www.worldcat.org/?%E2%8C%A9=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" TargetMode="External"/><Relationship Id="rId24" Type="http://schemas.openxmlformats.org/officeDocument/2006/relationships/hyperlink" Target="https://scholar.google.com/schhp?hl=ru&amp;as_sdt=0,5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rossref.org/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s://www.ulrichsweb.com/ulrichsweb/faqs.asp" TargetMode="External"/><Relationship Id="rId10" Type="http://schemas.openxmlformats.org/officeDocument/2006/relationships/hyperlink" Target="https://socionet.ru/" TargetMode="External"/><Relationship Id="rId19" Type="http://schemas.openxmlformats.org/officeDocument/2006/relationships/hyperlink" Target="https://bioterapevt.elpub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niti.ru/" TargetMode="External"/><Relationship Id="rId14" Type="http://schemas.openxmlformats.org/officeDocument/2006/relationships/hyperlink" Target="https://doaj.org/" TargetMode="External"/><Relationship Id="rId22" Type="http://schemas.openxmlformats.org/officeDocument/2006/relationships/hyperlink" Target="https://socionet.ru/" TargetMode="External"/><Relationship Id="rId27" Type="http://schemas.openxmlformats.org/officeDocument/2006/relationships/hyperlink" Target="https://www.crossref.org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suhacheva</dc:creator>
  <cp:lastModifiedBy>Соколова Зинаида Александровна</cp:lastModifiedBy>
  <cp:revision>3</cp:revision>
  <dcterms:created xsi:type="dcterms:W3CDTF">2024-03-20T13:09:00Z</dcterms:created>
  <dcterms:modified xsi:type="dcterms:W3CDTF">2024-03-21T10:55:00Z</dcterms:modified>
</cp:coreProperties>
</file>